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D62" w:rsidRDefault="00346D62" w:rsidP="00346D62">
      <w:pPr>
        <w:pStyle w:val="a7"/>
        <w:rPr>
          <w:noProof/>
          <w:sz w:val="24"/>
          <w:szCs w:val="24"/>
        </w:rPr>
      </w:pPr>
    </w:p>
    <w:p w:rsidR="00F15F57" w:rsidRDefault="00F15F57" w:rsidP="00346D62">
      <w:pPr>
        <w:pStyle w:val="a7"/>
        <w:rPr>
          <w:noProof/>
          <w:sz w:val="24"/>
          <w:szCs w:val="24"/>
        </w:rPr>
      </w:pPr>
    </w:p>
    <w:p w:rsidR="00F15F57" w:rsidRPr="00346D62" w:rsidRDefault="00F15F57" w:rsidP="00346D62">
      <w:pPr>
        <w:pStyle w:val="a7"/>
        <w:rPr>
          <w:noProof/>
          <w:sz w:val="24"/>
          <w:szCs w:val="24"/>
        </w:rPr>
      </w:pPr>
    </w:p>
    <w:p w:rsidR="000B609B" w:rsidRPr="0032023A" w:rsidRDefault="000B609B" w:rsidP="00BA37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</w:t>
      </w:r>
      <w:r w:rsidR="005360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8646832"/>
            <wp:effectExtent l="19050" t="0" r="5715" b="0"/>
            <wp:docPr id="1" name="Рисунок 1" descr="C:\Users\Гузель\Desktop\Тагын\педсовет 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Тагын\педсовет 1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46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023A">
        <w:rPr>
          <w:rFonts w:ascii="Times New Roman" w:hAnsi="Times New Roman" w:cs="Times New Roman"/>
          <w:sz w:val="24"/>
          <w:szCs w:val="24"/>
        </w:rPr>
        <w:lastRenderedPageBreak/>
        <w:t xml:space="preserve"> пути дифференциации, индивидуализации образовательного процесса, построения вариативного развивающего образования;</w:t>
      </w:r>
    </w:p>
    <w:p w:rsidR="000B609B" w:rsidRPr="0032023A" w:rsidRDefault="000B609B" w:rsidP="00BA37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 xml:space="preserve">- направления и пути реализации </w:t>
      </w:r>
      <w:r w:rsidR="00F569A7" w:rsidRPr="0032023A">
        <w:rPr>
          <w:rFonts w:ascii="Times New Roman" w:hAnsi="Times New Roman" w:cs="Times New Roman"/>
          <w:sz w:val="24"/>
          <w:szCs w:val="24"/>
        </w:rPr>
        <w:t>федерального государственного  образовательного стандарта дошкольного образования;</w:t>
      </w:r>
    </w:p>
    <w:p w:rsidR="00F569A7" w:rsidRPr="0032023A" w:rsidRDefault="00F569A7" w:rsidP="00BA37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 примерную основную образовательную программу, парциальные  образовательные программы, методики, формы организации образовательной работы для исполнения в образовательном процессе;</w:t>
      </w:r>
    </w:p>
    <w:p w:rsidR="00F569A7" w:rsidRPr="0032023A" w:rsidRDefault="00F569A7" w:rsidP="00BA37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 основные направления взаимодействия с родителями</w:t>
      </w:r>
      <w:r w:rsidR="0032023A" w:rsidRPr="0032023A">
        <w:rPr>
          <w:rFonts w:ascii="Times New Roman" w:hAnsi="Times New Roman" w:cs="Times New Roman"/>
          <w:sz w:val="24"/>
          <w:szCs w:val="24"/>
        </w:rPr>
        <w:t xml:space="preserve"> </w:t>
      </w:r>
      <w:r w:rsidRPr="0032023A">
        <w:rPr>
          <w:rFonts w:ascii="Times New Roman" w:hAnsi="Times New Roman" w:cs="Times New Roman"/>
          <w:sz w:val="24"/>
          <w:szCs w:val="24"/>
        </w:rPr>
        <w:t xml:space="preserve">(законными представителями) воспитанников, в том числе образовательные проекты, реализуемые </w:t>
      </w:r>
      <w:r w:rsidR="0032023A">
        <w:rPr>
          <w:rFonts w:ascii="Times New Roman" w:hAnsi="Times New Roman" w:cs="Times New Roman"/>
          <w:sz w:val="24"/>
          <w:szCs w:val="24"/>
        </w:rPr>
        <w:t>Учреждением</w:t>
      </w:r>
      <w:r w:rsidRPr="0032023A">
        <w:rPr>
          <w:rFonts w:ascii="Times New Roman" w:hAnsi="Times New Roman" w:cs="Times New Roman"/>
          <w:sz w:val="24"/>
          <w:szCs w:val="24"/>
        </w:rPr>
        <w:t xml:space="preserve"> совместно семьями воспитанников.</w:t>
      </w:r>
    </w:p>
    <w:p w:rsidR="00F569A7" w:rsidRPr="0032023A" w:rsidRDefault="00F569A7" w:rsidP="006B0767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2.2.Педагогический совет осуществляет:</w:t>
      </w:r>
    </w:p>
    <w:p w:rsidR="00E309ED" w:rsidRDefault="00F569A7" w:rsidP="00BA37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 информационно-аналитическую работу на основе достижений психолого -</w:t>
      </w:r>
      <w:r w:rsidR="0032023A" w:rsidRPr="0032023A">
        <w:rPr>
          <w:rFonts w:ascii="Times New Roman" w:hAnsi="Times New Roman" w:cs="Times New Roman"/>
          <w:sz w:val="24"/>
          <w:szCs w:val="24"/>
        </w:rPr>
        <w:t xml:space="preserve"> </w:t>
      </w:r>
      <w:r w:rsidRPr="0032023A">
        <w:rPr>
          <w:rFonts w:ascii="Times New Roman" w:hAnsi="Times New Roman" w:cs="Times New Roman"/>
          <w:sz w:val="24"/>
          <w:szCs w:val="24"/>
        </w:rPr>
        <w:t>педагогической науки и практики образования, в том числе анализ реализации основной</w:t>
      </w:r>
      <w:r w:rsidR="00902414" w:rsidRPr="0032023A">
        <w:rPr>
          <w:rFonts w:ascii="Times New Roman" w:hAnsi="Times New Roman" w:cs="Times New Roman"/>
          <w:sz w:val="24"/>
          <w:szCs w:val="24"/>
        </w:rPr>
        <w:t xml:space="preserve"> </w:t>
      </w:r>
      <w:r w:rsidR="00E309ED" w:rsidRPr="0032023A">
        <w:rPr>
          <w:rFonts w:ascii="Times New Roman" w:hAnsi="Times New Roman" w:cs="Times New Roman"/>
          <w:sz w:val="24"/>
          <w:szCs w:val="24"/>
        </w:rPr>
        <w:t xml:space="preserve">общеобразовательной программы дошкольного образования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32023A">
        <w:rPr>
          <w:rFonts w:ascii="Times New Roman" w:hAnsi="Times New Roman" w:cs="Times New Roman"/>
          <w:sz w:val="24"/>
          <w:szCs w:val="24"/>
        </w:rPr>
        <w:t xml:space="preserve">, анализ работы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32023A">
        <w:rPr>
          <w:rFonts w:ascii="Times New Roman" w:hAnsi="Times New Roman" w:cs="Times New Roman"/>
          <w:sz w:val="24"/>
          <w:szCs w:val="24"/>
        </w:rPr>
        <w:t xml:space="preserve"> за учебный год и по отдельным направлениям деятельности;</w:t>
      </w:r>
    </w:p>
    <w:p w:rsidR="00F9763D" w:rsidRDefault="00B50267" w:rsidP="00BA37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разработку годового плана</w:t>
      </w:r>
      <w:r w:rsidR="00F9763D" w:rsidRPr="00F9763D">
        <w:rPr>
          <w:rFonts w:ascii="Times New Roman" w:hAnsi="Times New Roman" w:cs="Times New Roman"/>
          <w:sz w:val="24"/>
          <w:szCs w:val="24"/>
        </w:rPr>
        <w:t xml:space="preserve">  воспитательно-образовательной деятельности Учреждения; </w:t>
      </w:r>
    </w:p>
    <w:p w:rsidR="00F9763D" w:rsidRPr="00F9763D" w:rsidRDefault="00F9763D" w:rsidP="00BA374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F9763D">
        <w:rPr>
          <w:rFonts w:ascii="Times New Roman" w:hAnsi="Times New Roman" w:cs="Times New Roman"/>
          <w:sz w:val="24"/>
          <w:szCs w:val="24"/>
        </w:rPr>
        <w:t>- обсуждение и принятие годового календарного учебного графика, учебных планов, программ, учебно-методических материалов, форм, методов образовательного процесса и способов их реализации;</w:t>
      </w:r>
    </w:p>
    <w:p w:rsidR="00E309ED" w:rsidRPr="0032023A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</w:t>
      </w:r>
      <w:r w:rsidRPr="0032023A">
        <w:rPr>
          <w:rFonts w:ascii="Times New Roman" w:hAnsi="Times New Roman" w:cs="Times New Roman"/>
          <w:sz w:val="24"/>
          <w:szCs w:val="24"/>
        </w:rPr>
        <w:tab/>
        <w:t xml:space="preserve">разработку системы организационно-методического сопровождения </w:t>
      </w:r>
      <w:proofErr w:type="gramStart"/>
      <w:r w:rsidRPr="0032023A">
        <w:rPr>
          <w:rFonts w:ascii="Times New Roman" w:hAnsi="Times New Roman" w:cs="Times New Roman"/>
          <w:sz w:val="24"/>
          <w:szCs w:val="24"/>
        </w:rPr>
        <w:t xml:space="preserve">процесса реализации основной общеобразовательной программы дошкольного образования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32023A">
        <w:rPr>
          <w:rFonts w:ascii="Times New Roman" w:hAnsi="Times New Roman" w:cs="Times New Roman"/>
          <w:sz w:val="24"/>
          <w:szCs w:val="24"/>
        </w:rPr>
        <w:t>;</w:t>
      </w:r>
    </w:p>
    <w:p w:rsidR="00E309ED" w:rsidRPr="0032023A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</w:t>
      </w:r>
      <w:r w:rsidRPr="0032023A">
        <w:rPr>
          <w:rFonts w:ascii="Times New Roman" w:hAnsi="Times New Roman" w:cs="Times New Roman"/>
          <w:sz w:val="24"/>
          <w:szCs w:val="24"/>
        </w:rPr>
        <w:tab/>
        <w:t>изучение и обсуждение нормативных правовых документов в сфере дошкольного образования;</w:t>
      </w:r>
    </w:p>
    <w:p w:rsidR="00E309ED" w:rsidRPr="0032023A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</w:t>
      </w:r>
      <w:r w:rsidRPr="0032023A">
        <w:rPr>
          <w:rFonts w:ascii="Times New Roman" w:hAnsi="Times New Roman" w:cs="Times New Roman"/>
          <w:sz w:val="24"/>
          <w:szCs w:val="24"/>
        </w:rPr>
        <w:tab/>
        <w:t xml:space="preserve"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Pr="0032023A">
        <w:rPr>
          <w:rFonts w:ascii="Times New Roman" w:hAnsi="Times New Roman" w:cs="Times New Roman"/>
          <w:sz w:val="24"/>
          <w:szCs w:val="24"/>
        </w:rPr>
        <w:t>;</w:t>
      </w:r>
    </w:p>
    <w:p w:rsidR="00E309ED" w:rsidRPr="0032023A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</w:t>
      </w:r>
      <w:r w:rsidRPr="0032023A">
        <w:rPr>
          <w:rFonts w:ascii="Times New Roman" w:hAnsi="Times New Roman" w:cs="Times New Roman"/>
          <w:sz w:val="24"/>
          <w:szCs w:val="24"/>
        </w:rPr>
        <w:tab/>
        <w:t>изучение, выбор (рекомендацию к использованию педагогическими работниками) систем педагогической диагностики;</w:t>
      </w:r>
    </w:p>
    <w:p w:rsidR="00E309ED" w:rsidRPr="0032023A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</w:t>
      </w:r>
      <w:r w:rsidRPr="0032023A">
        <w:rPr>
          <w:rFonts w:ascii="Times New Roman" w:hAnsi="Times New Roman" w:cs="Times New Roman"/>
          <w:sz w:val="24"/>
          <w:szCs w:val="24"/>
        </w:rPr>
        <w:tab/>
        <w:t>анализ результатов педагогической диагностики;</w:t>
      </w:r>
    </w:p>
    <w:p w:rsidR="00E309ED" w:rsidRPr="0032023A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23A">
        <w:rPr>
          <w:rFonts w:ascii="Times New Roman" w:hAnsi="Times New Roman" w:cs="Times New Roman"/>
          <w:sz w:val="24"/>
          <w:szCs w:val="24"/>
        </w:rPr>
        <w:t>-</w:t>
      </w:r>
      <w:r w:rsidRPr="0032023A">
        <w:rPr>
          <w:rFonts w:ascii="Times New Roman" w:hAnsi="Times New Roman" w:cs="Times New Roman"/>
          <w:sz w:val="24"/>
          <w:szCs w:val="24"/>
        </w:rPr>
        <w:tab/>
        <w:t>анализ готовности детей к учебной деятельности на этапе завершения ими дошкольного образования;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E309E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309ED">
        <w:rPr>
          <w:rFonts w:ascii="Times New Roman" w:hAnsi="Times New Roman" w:cs="Times New Roman"/>
          <w:sz w:val="24"/>
          <w:szCs w:val="24"/>
        </w:rPr>
        <w:t xml:space="preserve"> условиями реализации основной общеобразовательной программы дошкольного образования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контроль реализации своих решений, соблюдения локальных нормативных актов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организацию методической работы, в том числе участие в организации и пров</w:t>
      </w:r>
      <w:r w:rsidR="00F9763D">
        <w:rPr>
          <w:rFonts w:ascii="Times New Roman" w:hAnsi="Times New Roman" w:cs="Times New Roman"/>
          <w:sz w:val="24"/>
          <w:szCs w:val="24"/>
        </w:rPr>
        <w:t>едении методических мероприятий;</w:t>
      </w:r>
    </w:p>
    <w:p w:rsidR="00F9763D" w:rsidRPr="00F9763D" w:rsidRDefault="00F9763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63D">
        <w:rPr>
          <w:rFonts w:ascii="Times New Roman" w:hAnsi="Times New Roman" w:cs="Times New Roman"/>
          <w:sz w:val="24"/>
          <w:szCs w:val="24"/>
        </w:rPr>
        <w:t xml:space="preserve">- организация работы по повышению квалификации педагогических работников, развитию их творческой инициативы; </w:t>
      </w:r>
    </w:p>
    <w:p w:rsidR="00F9763D" w:rsidRPr="00F9763D" w:rsidRDefault="00F9763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763D">
        <w:rPr>
          <w:rFonts w:ascii="Times New Roman" w:hAnsi="Times New Roman" w:cs="Times New Roman"/>
          <w:sz w:val="24"/>
          <w:szCs w:val="24"/>
        </w:rPr>
        <w:t>- выявление, обобщение, распространение, внедрение п</w:t>
      </w:r>
      <w:r w:rsidR="00B50267">
        <w:rPr>
          <w:rFonts w:ascii="Times New Roman" w:hAnsi="Times New Roman" w:cs="Times New Roman"/>
          <w:sz w:val="24"/>
          <w:szCs w:val="24"/>
        </w:rPr>
        <w:t>ередового педагогического опыта.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2.3.</w:t>
      </w:r>
      <w:r w:rsidRPr="00E309ED">
        <w:rPr>
          <w:rFonts w:ascii="Times New Roman" w:hAnsi="Times New Roman" w:cs="Times New Roman"/>
          <w:sz w:val="24"/>
          <w:szCs w:val="24"/>
        </w:rPr>
        <w:tab/>
        <w:t>Педагогический совет участвует: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в разработке основной общеобразовательной программы дошкольного образования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в разработке программы развития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в разработке различных программ и планов развития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, в том числе долгосрочных, среднесрочных и краткосрочных;</w:t>
      </w:r>
    </w:p>
    <w:p w:rsidR="00E309ED" w:rsidRPr="00E309ED" w:rsidRDefault="00742C60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  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в разработке локальных нормативных актов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E309ED">
        <w:rPr>
          <w:rFonts w:ascii="Times New Roman" w:hAnsi="Times New Roman" w:cs="Times New Roman"/>
          <w:sz w:val="24"/>
          <w:szCs w:val="24"/>
        </w:rPr>
        <w:t>, регламентирующих организацию образовательного процесса;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в создании развивающей предметно-пространственной среды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2.4.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Педагогический совет </w:t>
      </w:r>
      <w:proofErr w:type="gramStart"/>
      <w:r w:rsidRPr="00E309ED">
        <w:rPr>
          <w:rFonts w:ascii="Times New Roman" w:hAnsi="Times New Roman" w:cs="Times New Roman"/>
          <w:sz w:val="24"/>
          <w:szCs w:val="24"/>
        </w:rPr>
        <w:t>рассматривает</w:t>
      </w:r>
      <w:proofErr w:type="gramEnd"/>
      <w:r w:rsidRPr="00E309ED">
        <w:rPr>
          <w:rFonts w:ascii="Times New Roman" w:hAnsi="Times New Roman" w:cs="Times New Roman"/>
          <w:sz w:val="24"/>
          <w:szCs w:val="24"/>
        </w:rPr>
        <w:t>/заслушивает: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отчет </w:t>
      </w:r>
      <w:proofErr w:type="gramStart"/>
      <w:r w:rsidRPr="00E309ED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32023A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E309ED">
        <w:rPr>
          <w:rFonts w:ascii="Times New Roman" w:hAnsi="Times New Roman" w:cs="Times New Roman"/>
          <w:sz w:val="24"/>
          <w:szCs w:val="24"/>
        </w:rPr>
        <w:t xml:space="preserve"> с анализом работы за учебный год;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отчеты педагогических работников;</w:t>
      </w:r>
    </w:p>
    <w:p w:rsid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доклады представителей организаций и учреждений, взаимодействующих с </w:t>
      </w:r>
      <w:r w:rsidR="000B7F78">
        <w:rPr>
          <w:rFonts w:ascii="Times New Roman" w:hAnsi="Times New Roman" w:cs="Times New Roman"/>
          <w:sz w:val="24"/>
          <w:szCs w:val="24"/>
        </w:rPr>
        <w:t>Учреждением</w:t>
      </w:r>
      <w:r w:rsidRPr="00E309ED">
        <w:rPr>
          <w:rFonts w:ascii="Times New Roman" w:hAnsi="Times New Roman" w:cs="Times New Roman"/>
          <w:sz w:val="24"/>
          <w:szCs w:val="24"/>
        </w:rPr>
        <w:t xml:space="preserve"> по вопросам образования;</w:t>
      </w:r>
    </w:p>
    <w:p w:rsidR="0076253B" w:rsidRDefault="0076253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6253B">
        <w:rPr>
          <w:rFonts w:ascii="Times New Roman" w:hAnsi="Times New Roman" w:cs="Times New Roman"/>
          <w:sz w:val="24"/>
          <w:szCs w:val="24"/>
        </w:rPr>
        <w:t xml:space="preserve">о результатах освоения воспитанниками образовательной программы в виде целевых ориентиров, представляющих собой социально – нормативные возрастные характеристики возможных достижений ребенка на этапе завершения уровня дошкольного образования; </w:t>
      </w:r>
    </w:p>
    <w:p w:rsidR="0076253B" w:rsidRDefault="0076253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253B">
        <w:rPr>
          <w:rFonts w:ascii="Times New Roman" w:hAnsi="Times New Roman" w:cs="Times New Roman"/>
          <w:sz w:val="24"/>
          <w:szCs w:val="24"/>
        </w:rPr>
        <w:t xml:space="preserve">- о результатах инновационной и экспериментальной деятельности (в случае признания Учреждения региональной или федеральной инновационной или экспериментальной площадкой); </w:t>
      </w:r>
    </w:p>
    <w:p w:rsidR="0076253B" w:rsidRDefault="0076253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253B">
        <w:rPr>
          <w:rFonts w:ascii="Times New Roman" w:hAnsi="Times New Roman" w:cs="Times New Roman"/>
          <w:sz w:val="24"/>
          <w:szCs w:val="24"/>
        </w:rPr>
        <w:t>- о результатах инновационной работы (по всем видам инноваций);</w:t>
      </w:r>
    </w:p>
    <w:p w:rsidR="00930605" w:rsidRPr="00930605" w:rsidRDefault="00930605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605">
        <w:rPr>
          <w:rFonts w:ascii="Times New Roman" w:hAnsi="Times New Roman" w:cs="Times New Roman"/>
          <w:sz w:val="24"/>
          <w:szCs w:val="24"/>
        </w:rPr>
        <w:t>- о создании необходимых условий для охраны и укрепления здоровья, питания воспитанников;</w:t>
      </w:r>
    </w:p>
    <w:p w:rsidR="00930605" w:rsidRPr="00930605" w:rsidRDefault="00930605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605">
        <w:rPr>
          <w:rFonts w:ascii="Times New Roman" w:hAnsi="Times New Roman" w:cs="Times New Roman"/>
          <w:sz w:val="24"/>
          <w:szCs w:val="24"/>
        </w:rPr>
        <w:t>- об оказании помощи родителям (законным представителям) несовершеннолетних воспитанников в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развития;</w:t>
      </w:r>
    </w:p>
    <w:p w:rsidR="00930605" w:rsidRPr="00930605" w:rsidRDefault="00930605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605">
        <w:rPr>
          <w:rFonts w:ascii="Times New Roman" w:hAnsi="Times New Roman" w:cs="Times New Roman"/>
          <w:sz w:val="24"/>
          <w:szCs w:val="24"/>
        </w:rPr>
        <w:t>- о результатах осуществления внутреннего текущего контроля, характеризующих оценку эффективности педагогических действий.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итоговые документы контрольно-надзорных органов о результатах контрольно-надзорных мероприятий.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2.5.</w:t>
      </w:r>
      <w:r w:rsidRPr="00E309ED">
        <w:rPr>
          <w:rFonts w:ascii="Times New Roman" w:hAnsi="Times New Roman" w:cs="Times New Roman"/>
          <w:sz w:val="24"/>
          <w:szCs w:val="24"/>
        </w:rPr>
        <w:tab/>
        <w:t>Педагогический совет принимает: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основную общеобразовательную программу дошкольного образования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план работы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 на учебный год;</w:t>
      </w:r>
    </w:p>
    <w:p w:rsidR="00E309ED" w:rsidRPr="00E309ED" w:rsidRDefault="00742C60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    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локальные нормативные акты </w:t>
      </w:r>
      <w:proofErr w:type="gramStart"/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="00E309ED" w:rsidRPr="00E309ED">
        <w:rPr>
          <w:rFonts w:ascii="Times New Roman" w:hAnsi="Times New Roman" w:cs="Times New Roman"/>
          <w:sz w:val="24"/>
          <w:szCs w:val="24"/>
        </w:rPr>
        <w:t xml:space="preserve"> регламентирующие организацию образовательного процесса.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2.6.</w:t>
      </w:r>
      <w:r w:rsidRPr="00E309ED">
        <w:rPr>
          <w:rFonts w:ascii="Times New Roman" w:hAnsi="Times New Roman" w:cs="Times New Roman"/>
          <w:sz w:val="24"/>
          <w:szCs w:val="24"/>
        </w:rPr>
        <w:tab/>
        <w:t>Педагогический совет принимает решения:</w:t>
      </w:r>
    </w:p>
    <w:p w:rsidR="00E309ED" w:rsidRPr="00E309ED" w:rsidRDefault="001F5BDA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        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об организации и проведении праздников и мероприятий в </w:t>
      </w:r>
      <w:r w:rsidR="000B7F78">
        <w:rPr>
          <w:rFonts w:ascii="Times New Roman" w:hAnsi="Times New Roman" w:cs="Times New Roman"/>
          <w:sz w:val="24"/>
          <w:szCs w:val="24"/>
        </w:rPr>
        <w:t>Учреждении</w:t>
      </w:r>
      <w:r w:rsidR="00E309ED"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о поддержании творческих поисков и опытно - экспериментальной работы педагогических работников;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о награждении, поощрении педагогических работников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="009F310E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о представлении педагогических работников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 к награждению отраслевыми и ведомственными наградами;</w:t>
      </w:r>
    </w:p>
    <w:p w:rsid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о создании временных творческих объединений с приглашением специалистов различного профиля.</w:t>
      </w:r>
    </w:p>
    <w:p w:rsidR="00BA3746" w:rsidRPr="00E309ED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09ED" w:rsidRPr="00BA3746" w:rsidRDefault="009105DB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b/>
          <w:sz w:val="24"/>
          <w:szCs w:val="24"/>
        </w:rPr>
        <w:tab/>
        <w:t>Права П</w:t>
      </w:r>
      <w:r w:rsidR="00E309ED" w:rsidRPr="00BA3746">
        <w:rPr>
          <w:rFonts w:ascii="Times New Roman" w:hAnsi="Times New Roman" w:cs="Times New Roman"/>
          <w:b/>
          <w:sz w:val="24"/>
          <w:szCs w:val="24"/>
        </w:rPr>
        <w:t>едагогического совета.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3.1.</w:t>
      </w:r>
      <w:r w:rsidRPr="00E309ED">
        <w:rPr>
          <w:rFonts w:ascii="Times New Roman" w:hAnsi="Times New Roman" w:cs="Times New Roman"/>
          <w:sz w:val="24"/>
          <w:szCs w:val="24"/>
        </w:rPr>
        <w:tab/>
        <w:t>В соответствии со своей компетенцией, устан</w:t>
      </w:r>
      <w:r w:rsidR="000B7F78">
        <w:rPr>
          <w:rFonts w:ascii="Times New Roman" w:hAnsi="Times New Roman" w:cs="Times New Roman"/>
          <w:sz w:val="24"/>
          <w:szCs w:val="24"/>
        </w:rPr>
        <w:t>овленной настоящим Положением,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едагогический совет имеет право: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обращаться к администрации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, коллегиальным органам управления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 и получать информацию по результатам рассмотрения обращений;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приглашать на свои заседания любых специалистов для получения квалифицированных консультаций;</w:t>
      </w:r>
    </w:p>
    <w:p w:rsidR="007E7AFD" w:rsidRPr="0049450F" w:rsidRDefault="0049450F" w:rsidP="007E7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7E7AFD" w:rsidRPr="0049450F">
        <w:rPr>
          <w:rFonts w:ascii="Times New Roman" w:hAnsi="Times New Roman" w:cs="Times New Roman"/>
          <w:sz w:val="24"/>
          <w:szCs w:val="24"/>
        </w:rPr>
        <w:t xml:space="preserve">участвовать в управлении Учреждением; </w:t>
      </w:r>
    </w:p>
    <w:p w:rsidR="007E7AFD" w:rsidRPr="0049450F" w:rsidRDefault="007E7AFD" w:rsidP="007E7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50F">
        <w:rPr>
          <w:rFonts w:ascii="Times New Roman" w:hAnsi="Times New Roman" w:cs="Times New Roman"/>
          <w:sz w:val="24"/>
          <w:szCs w:val="24"/>
        </w:rPr>
        <w:t>- взаимодействовать с другими органами у</w:t>
      </w:r>
      <w:r w:rsidR="0056051A">
        <w:rPr>
          <w:rFonts w:ascii="Times New Roman" w:hAnsi="Times New Roman" w:cs="Times New Roman"/>
          <w:sz w:val="24"/>
          <w:szCs w:val="24"/>
        </w:rPr>
        <w:t>правления Учреждением.</w:t>
      </w:r>
    </w:p>
    <w:p w:rsidR="00E309ED" w:rsidRPr="00E309ED" w:rsidRDefault="00E309ED" w:rsidP="007E7A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вносить изменения в содержание документов,</w:t>
      </w:r>
      <w:r w:rsidR="000B7F78">
        <w:rPr>
          <w:rFonts w:ascii="Times New Roman" w:hAnsi="Times New Roman" w:cs="Times New Roman"/>
          <w:sz w:val="24"/>
          <w:szCs w:val="24"/>
        </w:rPr>
        <w:t xml:space="preserve"> разрабатываемых и принимаемых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едагогическим советом;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давать разъяснения и принимать меры по рассматриваемым обращениям, по соблюдению локальных актов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рекомендовать разработки педагогических работников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 к публикации;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рекомендовать работникам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 повышение квалификации;</w:t>
      </w:r>
    </w:p>
    <w:p w:rsid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рекомендовать представителей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 для участия в профессиональных конкурсах.</w:t>
      </w:r>
    </w:p>
    <w:p w:rsidR="0056051A" w:rsidRDefault="00330C6E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3.2.</w:t>
      </w:r>
      <w:r w:rsidRPr="00330C6E">
        <w:t xml:space="preserve"> </w:t>
      </w:r>
      <w:r>
        <w:rPr>
          <w:rFonts w:ascii="Times New Roman" w:hAnsi="Times New Roman" w:cs="Times New Roman"/>
          <w:sz w:val="24"/>
          <w:szCs w:val="24"/>
        </w:rPr>
        <w:t>Каждый член П</w:t>
      </w:r>
      <w:r w:rsidRPr="00330C6E">
        <w:rPr>
          <w:rFonts w:ascii="Times New Roman" w:hAnsi="Times New Roman" w:cs="Times New Roman"/>
          <w:sz w:val="24"/>
          <w:szCs w:val="24"/>
        </w:rPr>
        <w:t>едагогического совета, а</w:t>
      </w:r>
      <w:r>
        <w:rPr>
          <w:rFonts w:ascii="Times New Roman" w:hAnsi="Times New Roman" w:cs="Times New Roman"/>
          <w:sz w:val="24"/>
          <w:szCs w:val="24"/>
        </w:rPr>
        <w:t xml:space="preserve"> также участник (приглашенный) П</w:t>
      </w:r>
      <w:r w:rsidRPr="00330C6E">
        <w:rPr>
          <w:rFonts w:ascii="Times New Roman" w:hAnsi="Times New Roman" w:cs="Times New Roman"/>
          <w:sz w:val="24"/>
          <w:szCs w:val="24"/>
        </w:rPr>
        <w:t>едагогического совета имеет п</w:t>
      </w:r>
      <w:r>
        <w:rPr>
          <w:rFonts w:ascii="Times New Roman" w:hAnsi="Times New Roman" w:cs="Times New Roman"/>
          <w:sz w:val="24"/>
          <w:szCs w:val="24"/>
        </w:rPr>
        <w:t xml:space="preserve">раво: </w:t>
      </w:r>
    </w:p>
    <w:p w:rsidR="00330C6E" w:rsidRDefault="00330C6E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потребовать обсуждения П</w:t>
      </w:r>
      <w:r w:rsidRPr="00330C6E">
        <w:rPr>
          <w:rFonts w:ascii="Times New Roman" w:hAnsi="Times New Roman" w:cs="Times New Roman"/>
          <w:sz w:val="24"/>
          <w:szCs w:val="24"/>
        </w:rPr>
        <w:t>едагогическим советом любого вопроса, касающегося образовательной деятельности Учреждения, если его предложения поддерж</w:t>
      </w:r>
      <w:r>
        <w:rPr>
          <w:rFonts w:ascii="Times New Roman" w:hAnsi="Times New Roman" w:cs="Times New Roman"/>
          <w:sz w:val="24"/>
          <w:szCs w:val="24"/>
        </w:rPr>
        <w:t>ат не менее одной трети членов П</w:t>
      </w:r>
      <w:r w:rsidRPr="00330C6E">
        <w:rPr>
          <w:rFonts w:ascii="Times New Roman" w:hAnsi="Times New Roman" w:cs="Times New Roman"/>
          <w:sz w:val="24"/>
          <w:szCs w:val="24"/>
        </w:rPr>
        <w:t>едагогического совета;</w:t>
      </w:r>
    </w:p>
    <w:p w:rsidR="00330C6E" w:rsidRDefault="00330C6E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0C6E">
        <w:rPr>
          <w:rFonts w:ascii="Times New Roman" w:hAnsi="Times New Roman" w:cs="Times New Roman"/>
          <w:sz w:val="24"/>
          <w:szCs w:val="24"/>
        </w:rPr>
        <w:lastRenderedPageBreak/>
        <w:t xml:space="preserve"> - при несогласии с ре</w:t>
      </w:r>
      <w:r>
        <w:rPr>
          <w:rFonts w:ascii="Times New Roman" w:hAnsi="Times New Roman" w:cs="Times New Roman"/>
          <w:sz w:val="24"/>
          <w:szCs w:val="24"/>
        </w:rPr>
        <w:t>шением П</w:t>
      </w:r>
      <w:r w:rsidRPr="00330C6E">
        <w:rPr>
          <w:rFonts w:ascii="Times New Roman" w:hAnsi="Times New Roman" w:cs="Times New Roman"/>
          <w:sz w:val="24"/>
          <w:szCs w:val="24"/>
        </w:rPr>
        <w:t>едагогического совета высказывать свое мотивированное мнение, которое должно быть занесено в протокол.</w:t>
      </w:r>
    </w:p>
    <w:p w:rsidR="00BA3746" w:rsidRPr="00E309ED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09ED" w:rsidRPr="00BA3746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3746">
        <w:rPr>
          <w:rFonts w:ascii="Times New Roman" w:hAnsi="Times New Roman" w:cs="Times New Roman"/>
          <w:b/>
          <w:sz w:val="24"/>
          <w:szCs w:val="24"/>
        </w:rPr>
        <w:t>4.</w:t>
      </w:r>
      <w:r w:rsidRPr="00BA3746">
        <w:rPr>
          <w:rFonts w:ascii="Times New Roman" w:hAnsi="Times New Roman" w:cs="Times New Roman"/>
          <w:b/>
          <w:sz w:val="24"/>
          <w:szCs w:val="24"/>
        </w:rPr>
        <w:tab/>
        <w:t>Ответ</w:t>
      </w:r>
      <w:r w:rsidR="009105DB">
        <w:rPr>
          <w:rFonts w:ascii="Times New Roman" w:hAnsi="Times New Roman" w:cs="Times New Roman"/>
          <w:b/>
          <w:sz w:val="24"/>
          <w:szCs w:val="24"/>
        </w:rPr>
        <w:t>ственность П</w:t>
      </w:r>
      <w:r w:rsidRPr="00BA3746">
        <w:rPr>
          <w:rFonts w:ascii="Times New Roman" w:hAnsi="Times New Roman" w:cs="Times New Roman"/>
          <w:b/>
          <w:sz w:val="24"/>
          <w:szCs w:val="24"/>
        </w:rPr>
        <w:t>едагогического совета</w:t>
      </w:r>
      <w:r w:rsidR="00E378E8" w:rsidRPr="00BA3746">
        <w:rPr>
          <w:rFonts w:ascii="Times New Roman" w:hAnsi="Times New Roman" w:cs="Times New Roman"/>
          <w:b/>
          <w:sz w:val="24"/>
          <w:szCs w:val="24"/>
        </w:rPr>
        <w:t>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4.1.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Педагогический совет несет ответственность </w:t>
      </w:r>
      <w:proofErr w:type="gramStart"/>
      <w:r w:rsidRPr="00E309E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E309ED">
        <w:rPr>
          <w:rFonts w:ascii="Times New Roman" w:hAnsi="Times New Roman" w:cs="Times New Roman"/>
          <w:sz w:val="24"/>
          <w:szCs w:val="24"/>
        </w:rPr>
        <w:t>: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соблюдение в процессе осуществления деятельности законодательства Российской Федерации в сфере образования;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соответствие принятых решений действующему законодательству и локальным нормативным актам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осуществление </w:t>
      </w:r>
      <w:proofErr w:type="gramStart"/>
      <w:r w:rsidRPr="00E309ED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E309ED">
        <w:rPr>
          <w:rFonts w:ascii="Times New Roman" w:hAnsi="Times New Roman" w:cs="Times New Roman"/>
          <w:sz w:val="24"/>
          <w:szCs w:val="24"/>
        </w:rPr>
        <w:t xml:space="preserve"> условиями реализации основной общеобразовательной программы дошкольного образования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квалифицированную и объективную оценку деятельности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выполнение плана своей работы;</w:t>
      </w:r>
    </w:p>
    <w:p w:rsid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результаты деятельности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>.</w:t>
      </w:r>
    </w:p>
    <w:p w:rsidR="00BA3746" w:rsidRPr="00E309ED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09ED" w:rsidRPr="00BA3746" w:rsidRDefault="0080493F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ab/>
        <w:t>Регламент работы П</w:t>
      </w:r>
      <w:r w:rsidR="00E309ED" w:rsidRPr="00BA3746">
        <w:rPr>
          <w:rFonts w:ascii="Times New Roman" w:hAnsi="Times New Roman" w:cs="Times New Roman"/>
          <w:b/>
          <w:sz w:val="24"/>
          <w:szCs w:val="24"/>
        </w:rPr>
        <w:t>едагогического совета</w:t>
      </w:r>
      <w:r w:rsidR="00E378E8" w:rsidRPr="00BA3746">
        <w:rPr>
          <w:rFonts w:ascii="Times New Roman" w:hAnsi="Times New Roman" w:cs="Times New Roman"/>
          <w:b/>
          <w:sz w:val="24"/>
          <w:szCs w:val="24"/>
        </w:rPr>
        <w:t>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5.1.</w:t>
      </w:r>
      <w:r w:rsidRPr="00E309ED">
        <w:rPr>
          <w:rFonts w:ascii="Times New Roman" w:hAnsi="Times New Roman" w:cs="Times New Roman"/>
          <w:sz w:val="24"/>
          <w:szCs w:val="24"/>
        </w:rPr>
        <w:tab/>
        <w:t>Педагогический совет проводится не реже четырех раз в течение учебного года. При необхо</w:t>
      </w:r>
      <w:r w:rsidR="000B7F78">
        <w:rPr>
          <w:rFonts w:ascii="Times New Roman" w:hAnsi="Times New Roman" w:cs="Times New Roman"/>
          <w:sz w:val="24"/>
          <w:szCs w:val="24"/>
        </w:rPr>
        <w:t>димости проводятся внеплановые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едагогические советы.</w:t>
      </w:r>
    </w:p>
    <w:p w:rsidR="00E309ED" w:rsidRPr="00E309ED" w:rsidRDefault="000B7F78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</w:t>
      </w:r>
      <w:r>
        <w:rPr>
          <w:rFonts w:ascii="Times New Roman" w:hAnsi="Times New Roman" w:cs="Times New Roman"/>
          <w:sz w:val="24"/>
          <w:szCs w:val="24"/>
        </w:rPr>
        <w:tab/>
        <w:t>Тематика заседаний П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едагогического совета включается в годовой план работы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 с учетом целей и задач работы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 и утверждается на п</w:t>
      </w:r>
      <w:r>
        <w:rPr>
          <w:rFonts w:ascii="Times New Roman" w:hAnsi="Times New Roman" w:cs="Times New Roman"/>
          <w:sz w:val="24"/>
          <w:szCs w:val="24"/>
        </w:rPr>
        <w:t>ервом в учебном году заседании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p w:rsidR="00E309ED" w:rsidRPr="00E309ED" w:rsidRDefault="000B7F78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</w:t>
      </w:r>
      <w:r>
        <w:rPr>
          <w:rFonts w:ascii="Times New Roman" w:hAnsi="Times New Roman" w:cs="Times New Roman"/>
          <w:sz w:val="24"/>
          <w:szCs w:val="24"/>
        </w:rPr>
        <w:tab/>
        <w:t>Работой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едагогического совета руководит председатель</w:t>
      </w:r>
      <w:r w:rsidR="00E378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5.4.</w:t>
      </w:r>
      <w:r w:rsidRPr="00E309ED">
        <w:rPr>
          <w:rFonts w:ascii="Times New Roman" w:hAnsi="Times New Roman" w:cs="Times New Roman"/>
          <w:sz w:val="24"/>
          <w:szCs w:val="24"/>
        </w:rPr>
        <w:tab/>
        <w:t xml:space="preserve">Время, место и повестка дня заседания педагогического совета сообщается не позднее, чем за </w:t>
      </w:r>
      <w:r w:rsidR="000B7F78">
        <w:rPr>
          <w:rFonts w:ascii="Times New Roman" w:hAnsi="Times New Roman" w:cs="Times New Roman"/>
          <w:sz w:val="24"/>
          <w:szCs w:val="24"/>
        </w:rPr>
        <w:t>30 календарных дней</w:t>
      </w:r>
      <w:r w:rsidRPr="00E309ED">
        <w:rPr>
          <w:rFonts w:ascii="Times New Roman" w:hAnsi="Times New Roman" w:cs="Times New Roman"/>
          <w:sz w:val="24"/>
          <w:szCs w:val="24"/>
        </w:rPr>
        <w:t xml:space="preserve"> до его проведения с целью подготовки каждого педагога к обсуждению </w:t>
      </w:r>
      <w:r w:rsidR="000B7F78">
        <w:rPr>
          <w:rFonts w:ascii="Times New Roman" w:hAnsi="Times New Roman" w:cs="Times New Roman"/>
          <w:sz w:val="24"/>
          <w:szCs w:val="24"/>
        </w:rPr>
        <w:t>темы и обнародуется секретарем П</w:t>
      </w:r>
      <w:r w:rsidRPr="00E309ED">
        <w:rPr>
          <w:rFonts w:ascii="Times New Roman" w:hAnsi="Times New Roman" w:cs="Times New Roman"/>
          <w:sz w:val="24"/>
          <w:szCs w:val="24"/>
        </w:rPr>
        <w:t xml:space="preserve">едагогического совета на информационном стенде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r w:rsidRPr="00E309ED">
        <w:rPr>
          <w:rFonts w:ascii="Times New Roman" w:hAnsi="Times New Roman" w:cs="Times New Roman"/>
          <w:sz w:val="24"/>
          <w:szCs w:val="24"/>
        </w:rPr>
        <w:t xml:space="preserve"> для</w:t>
      </w:r>
      <w:r w:rsidR="006B0767">
        <w:rPr>
          <w:rFonts w:ascii="Times New Roman" w:hAnsi="Times New Roman" w:cs="Times New Roman"/>
          <w:sz w:val="24"/>
          <w:szCs w:val="24"/>
        </w:rPr>
        <w:t xml:space="preserve"> </w:t>
      </w:r>
      <w:r w:rsidRPr="00E309ED">
        <w:rPr>
          <w:rFonts w:ascii="Times New Roman" w:hAnsi="Times New Roman" w:cs="Times New Roman"/>
          <w:sz w:val="24"/>
          <w:szCs w:val="24"/>
        </w:rPr>
        <w:t>педагогических работников.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5.</w:t>
      </w:r>
      <w:r w:rsidR="000B7F78">
        <w:rPr>
          <w:rFonts w:ascii="Times New Roman" w:hAnsi="Times New Roman" w:cs="Times New Roman"/>
          <w:sz w:val="24"/>
          <w:szCs w:val="24"/>
        </w:rPr>
        <w:t>5.</w:t>
      </w:r>
      <w:r w:rsidR="000B7F78">
        <w:rPr>
          <w:rFonts w:ascii="Times New Roman" w:hAnsi="Times New Roman" w:cs="Times New Roman"/>
          <w:sz w:val="24"/>
          <w:szCs w:val="24"/>
        </w:rPr>
        <w:tab/>
        <w:t>Для подготовки и проведения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едагогического совета при</w:t>
      </w:r>
      <w:r w:rsidR="00E378E8">
        <w:rPr>
          <w:rFonts w:ascii="Times New Roman" w:hAnsi="Times New Roman" w:cs="Times New Roman"/>
          <w:sz w:val="24"/>
          <w:szCs w:val="24"/>
        </w:rPr>
        <w:t xml:space="preserve"> </w:t>
      </w:r>
      <w:r w:rsidRPr="00E309ED">
        <w:rPr>
          <w:rFonts w:ascii="Times New Roman" w:hAnsi="Times New Roman" w:cs="Times New Roman"/>
          <w:sz w:val="24"/>
          <w:szCs w:val="24"/>
        </w:rPr>
        <w:t>необходимости создается инициативная группа педагогов.</w:t>
      </w:r>
    </w:p>
    <w:p w:rsidR="00E309ED" w:rsidRPr="00E309ED" w:rsidRDefault="000B7F78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</w:t>
      </w:r>
      <w:r>
        <w:rPr>
          <w:rFonts w:ascii="Times New Roman" w:hAnsi="Times New Roman" w:cs="Times New Roman"/>
          <w:sz w:val="24"/>
          <w:szCs w:val="24"/>
        </w:rPr>
        <w:tab/>
        <w:t>Решения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</w:t>
      </w:r>
      <w:r>
        <w:rPr>
          <w:rFonts w:ascii="Times New Roman" w:hAnsi="Times New Roman" w:cs="Times New Roman"/>
          <w:sz w:val="24"/>
          <w:szCs w:val="24"/>
        </w:rPr>
        <w:t>кого совета принимаются открытым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 голосованием простым большинством голосов. Решения считаются п</w:t>
      </w:r>
      <w:r>
        <w:rPr>
          <w:rFonts w:ascii="Times New Roman" w:hAnsi="Times New Roman" w:cs="Times New Roman"/>
          <w:sz w:val="24"/>
          <w:szCs w:val="24"/>
        </w:rPr>
        <w:t>равомочными, если на заседании П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едагогического совета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E309ED" w:rsidRPr="00E309ED" w:rsidRDefault="00E378E8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  </w:t>
      </w:r>
      <w:r w:rsidR="000B7F78">
        <w:rPr>
          <w:rFonts w:ascii="Times New Roman" w:hAnsi="Times New Roman" w:cs="Times New Roman"/>
          <w:sz w:val="24"/>
          <w:szCs w:val="24"/>
        </w:rPr>
        <w:t xml:space="preserve"> Решения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агогического совета после утверждения </w:t>
      </w:r>
      <w:proofErr w:type="gramStart"/>
      <w:r w:rsidR="00E309ED" w:rsidRPr="00E309ED">
        <w:rPr>
          <w:rFonts w:ascii="Times New Roman" w:hAnsi="Times New Roman" w:cs="Times New Roman"/>
          <w:sz w:val="24"/>
          <w:szCs w:val="24"/>
        </w:rPr>
        <w:t xml:space="preserve">заведующим </w:t>
      </w:r>
      <w:r w:rsidR="000B7F78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="00E309ED" w:rsidRPr="00E309ED">
        <w:rPr>
          <w:rFonts w:ascii="Times New Roman" w:hAnsi="Times New Roman" w:cs="Times New Roman"/>
          <w:sz w:val="24"/>
          <w:szCs w:val="24"/>
        </w:rPr>
        <w:t xml:space="preserve"> становятся обязательными для всех членов педагогического коллектива.</w:t>
      </w:r>
    </w:p>
    <w:p w:rsid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 xml:space="preserve">5.8. </w:t>
      </w:r>
      <w:r w:rsidR="000B7F78">
        <w:rPr>
          <w:rFonts w:ascii="Times New Roman" w:hAnsi="Times New Roman" w:cs="Times New Roman"/>
          <w:sz w:val="24"/>
          <w:szCs w:val="24"/>
        </w:rPr>
        <w:t>Организацию выполнения решений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едагогического совета</w:t>
      </w:r>
      <w:r w:rsidR="00E378E8">
        <w:rPr>
          <w:rFonts w:ascii="Times New Roman" w:hAnsi="Times New Roman" w:cs="Times New Roman"/>
          <w:sz w:val="24"/>
          <w:szCs w:val="24"/>
        </w:rPr>
        <w:t xml:space="preserve"> </w:t>
      </w:r>
      <w:r w:rsidRPr="00E309ED">
        <w:rPr>
          <w:rFonts w:ascii="Times New Roman" w:hAnsi="Times New Roman" w:cs="Times New Roman"/>
          <w:sz w:val="24"/>
          <w:szCs w:val="24"/>
        </w:rPr>
        <w:t xml:space="preserve">осуществляет </w:t>
      </w:r>
      <w:proofErr w:type="gramStart"/>
      <w:r w:rsidRPr="00E309ED">
        <w:rPr>
          <w:rFonts w:ascii="Times New Roman" w:hAnsi="Times New Roman" w:cs="Times New Roman"/>
          <w:sz w:val="24"/>
          <w:szCs w:val="24"/>
        </w:rPr>
        <w:t xml:space="preserve">заведующий </w:t>
      </w:r>
      <w:r w:rsidR="00152F9A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E309ED"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</w:t>
      </w:r>
      <w:r w:rsidR="00E378E8">
        <w:rPr>
          <w:rFonts w:ascii="Times New Roman" w:hAnsi="Times New Roman" w:cs="Times New Roman"/>
          <w:sz w:val="24"/>
          <w:szCs w:val="24"/>
        </w:rPr>
        <w:t xml:space="preserve"> </w:t>
      </w:r>
      <w:r w:rsidRPr="00E309ED">
        <w:rPr>
          <w:rFonts w:ascii="Times New Roman" w:hAnsi="Times New Roman" w:cs="Times New Roman"/>
          <w:sz w:val="24"/>
          <w:szCs w:val="24"/>
        </w:rPr>
        <w:t xml:space="preserve">решении, </w:t>
      </w:r>
      <w:r w:rsidR="00E378E8">
        <w:rPr>
          <w:rFonts w:ascii="Times New Roman" w:hAnsi="Times New Roman" w:cs="Times New Roman"/>
          <w:sz w:val="24"/>
          <w:szCs w:val="24"/>
        </w:rPr>
        <w:t>р</w:t>
      </w:r>
      <w:r w:rsidRPr="00E309ED">
        <w:rPr>
          <w:rFonts w:ascii="Times New Roman" w:hAnsi="Times New Roman" w:cs="Times New Roman"/>
          <w:sz w:val="24"/>
          <w:szCs w:val="24"/>
        </w:rPr>
        <w:t>езультаты</w:t>
      </w:r>
      <w:r w:rsidR="00152F9A">
        <w:rPr>
          <w:rFonts w:ascii="Times New Roman" w:hAnsi="Times New Roman" w:cs="Times New Roman"/>
          <w:sz w:val="24"/>
          <w:szCs w:val="24"/>
        </w:rPr>
        <w:t xml:space="preserve"> этой работы сообщаются членам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едагогического совета на последующих его заседаниях.</w:t>
      </w:r>
    </w:p>
    <w:p w:rsidR="00BA3746" w:rsidRPr="00E309ED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09ED" w:rsidRPr="00BA3746" w:rsidRDefault="0080493F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b/>
          <w:sz w:val="24"/>
          <w:szCs w:val="24"/>
        </w:rPr>
        <w:tab/>
        <w:t>Делопроизводство П</w:t>
      </w:r>
      <w:r w:rsidR="00E309ED" w:rsidRPr="00BA3746">
        <w:rPr>
          <w:rFonts w:ascii="Times New Roman" w:hAnsi="Times New Roman" w:cs="Times New Roman"/>
          <w:b/>
          <w:sz w:val="24"/>
          <w:szCs w:val="24"/>
        </w:rPr>
        <w:t>едагогического совета</w:t>
      </w:r>
      <w:r w:rsidR="00E378E8" w:rsidRPr="00BA3746">
        <w:rPr>
          <w:rFonts w:ascii="Times New Roman" w:hAnsi="Times New Roman" w:cs="Times New Roman"/>
          <w:b/>
          <w:sz w:val="24"/>
          <w:szCs w:val="24"/>
        </w:rPr>
        <w:t>.</w:t>
      </w:r>
    </w:p>
    <w:p w:rsidR="00E309ED" w:rsidRPr="00E309ED" w:rsidRDefault="00152F9A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</w:t>
      </w:r>
      <w:r>
        <w:rPr>
          <w:rFonts w:ascii="Times New Roman" w:hAnsi="Times New Roman" w:cs="Times New Roman"/>
          <w:sz w:val="24"/>
          <w:szCs w:val="24"/>
        </w:rPr>
        <w:tab/>
        <w:t>Заседания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едагогического совета оформляются протоколом</w:t>
      </w:r>
      <w:r w:rsidR="00866482">
        <w:rPr>
          <w:rFonts w:ascii="Times New Roman" w:hAnsi="Times New Roman" w:cs="Times New Roman"/>
          <w:sz w:val="24"/>
          <w:szCs w:val="24"/>
        </w:rPr>
        <w:t xml:space="preserve"> в печатной форме</w:t>
      </w:r>
      <w:r w:rsidR="00E309ED" w:rsidRPr="00E309ED">
        <w:rPr>
          <w:rFonts w:ascii="Times New Roman" w:hAnsi="Times New Roman" w:cs="Times New Roman"/>
          <w:sz w:val="24"/>
          <w:szCs w:val="24"/>
        </w:rPr>
        <w:t>.</w:t>
      </w:r>
    </w:p>
    <w:p w:rsidR="00E309ED" w:rsidRPr="00E309ED" w:rsidRDefault="00A636C2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</w:t>
      </w:r>
      <w:r>
        <w:rPr>
          <w:rFonts w:ascii="Times New Roman" w:hAnsi="Times New Roman" w:cs="Times New Roman"/>
          <w:sz w:val="24"/>
          <w:szCs w:val="24"/>
        </w:rPr>
        <w:tab/>
        <w:t>Протокол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едагогического совета составляется не позднее 5 дней после его завершения. В протоколе указываются:</w:t>
      </w:r>
    </w:p>
    <w:p w:rsidR="00E309ED" w:rsidRPr="00E309ED" w:rsidRDefault="00152F9A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дата проведения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едагогического совета;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количественное п</w:t>
      </w:r>
      <w:r w:rsidR="00152F9A">
        <w:rPr>
          <w:rFonts w:ascii="Times New Roman" w:hAnsi="Times New Roman" w:cs="Times New Roman"/>
          <w:sz w:val="24"/>
          <w:szCs w:val="24"/>
        </w:rPr>
        <w:t>рисутствие (отсутствие) членов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едагогического</w:t>
      </w:r>
      <w:r w:rsidR="00E378E8">
        <w:rPr>
          <w:rFonts w:ascii="Times New Roman" w:hAnsi="Times New Roman" w:cs="Times New Roman"/>
          <w:sz w:val="24"/>
          <w:szCs w:val="24"/>
        </w:rPr>
        <w:t xml:space="preserve"> </w:t>
      </w:r>
      <w:r w:rsidRPr="00E309ED">
        <w:rPr>
          <w:rFonts w:ascii="Times New Roman" w:hAnsi="Times New Roman" w:cs="Times New Roman"/>
          <w:sz w:val="24"/>
          <w:szCs w:val="24"/>
        </w:rPr>
        <w:t>совета;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приглашенные лица (ФИО, должность);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вопросы повестки дня;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выступающие лица;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ход обсуждения вопросов;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предложения, р</w:t>
      </w:r>
      <w:r w:rsidR="00A636C2">
        <w:rPr>
          <w:rFonts w:ascii="Times New Roman" w:hAnsi="Times New Roman" w:cs="Times New Roman"/>
          <w:sz w:val="24"/>
          <w:szCs w:val="24"/>
        </w:rPr>
        <w:t>екомендации и замечания членов П</w:t>
      </w:r>
      <w:r w:rsidRPr="00E309ED">
        <w:rPr>
          <w:rFonts w:ascii="Times New Roman" w:hAnsi="Times New Roman" w:cs="Times New Roman"/>
          <w:sz w:val="24"/>
          <w:szCs w:val="24"/>
        </w:rPr>
        <w:t>едагогического совета и приглашенных лиц</w:t>
      </w:r>
      <w:r w:rsidR="00E378E8">
        <w:rPr>
          <w:rFonts w:ascii="Times New Roman" w:hAnsi="Times New Roman" w:cs="Times New Roman"/>
          <w:sz w:val="24"/>
          <w:szCs w:val="24"/>
        </w:rPr>
        <w:t>;</w:t>
      </w:r>
    </w:p>
    <w:p w:rsidR="00E309ED" w:rsidRP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309ED">
        <w:rPr>
          <w:rFonts w:ascii="Times New Roman" w:hAnsi="Times New Roman" w:cs="Times New Roman"/>
          <w:sz w:val="24"/>
          <w:szCs w:val="24"/>
        </w:rPr>
        <w:t>-</w:t>
      </w:r>
      <w:r w:rsidRPr="00E309ED">
        <w:rPr>
          <w:rFonts w:ascii="Times New Roman" w:hAnsi="Times New Roman" w:cs="Times New Roman"/>
          <w:sz w:val="24"/>
          <w:szCs w:val="24"/>
        </w:rPr>
        <w:tab/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E309ED" w:rsidRPr="00E309ED" w:rsidRDefault="00152F9A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>решение П</w:t>
      </w:r>
      <w:r w:rsidR="00E309ED" w:rsidRPr="00E309ED">
        <w:rPr>
          <w:rFonts w:ascii="Times New Roman" w:hAnsi="Times New Roman" w:cs="Times New Roman"/>
          <w:sz w:val="24"/>
          <w:szCs w:val="24"/>
        </w:rPr>
        <w:t>едагогического совета.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6.3.</w:t>
      </w:r>
      <w:r w:rsidRPr="00E309ED">
        <w:rPr>
          <w:rFonts w:ascii="Times New Roman" w:hAnsi="Times New Roman" w:cs="Times New Roman"/>
          <w:sz w:val="24"/>
          <w:szCs w:val="24"/>
        </w:rPr>
        <w:tab/>
        <w:t>Протоколы подписываются председателем и секр</w:t>
      </w:r>
      <w:r w:rsidR="00152F9A">
        <w:rPr>
          <w:rFonts w:ascii="Times New Roman" w:hAnsi="Times New Roman" w:cs="Times New Roman"/>
          <w:sz w:val="24"/>
          <w:szCs w:val="24"/>
        </w:rPr>
        <w:t>етарем П</w:t>
      </w:r>
      <w:r w:rsidR="00E378E8">
        <w:rPr>
          <w:rFonts w:ascii="Times New Roman" w:hAnsi="Times New Roman" w:cs="Times New Roman"/>
          <w:sz w:val="24"/>
          <w:szCs w:val="24"/>
        </w:rPr>
        <w:t xml:space="preserve">едагогического совета. </w:t>
      </w:r>
    </w:p>
    <w:p w:rsidR="00E309ED" w:rsidRPr="00E309ED" w:rsidRDefault="00E309ED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9ED">
        <w:rPr>
          <w:rFonts w:ascii="Times New Roman" w:hAnsi="Times New Roman" w:cs="Times New Roman"/>
          <w:sz w:val="24"/>
          <w:szCs w:val="24"/>
        </w:rPr>
        <w:t>6.4.</w:t>
      </w:r>
      <w:r w:rsidRPr="00E309ED">
        <w:rPr>
          <w:rFonts w:ascii="Times New Roman" w:hAnsi="Times New Roman" w:cs="Times New Roman"/>
          <w:sz w:val="24"/>
          <w:szCs w:val="24"/>
        </w:rPr>
        <w:tab/>
        <w:t>Нумерация протоколов ведется от начала учебного года.</w:t>
      </w:r>
    </w:p>
    <w:p w:rsidR="00BF65F9" w:rsidRDefault="00152F9A" w:rsidP="00BF65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 Протоколы П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едагогического совета </w:t>
      </w:r>
      <w:r w:rsidR="00D91132">
        <w:rPr>
          <w:rFonts w:ascii="Times New Roman" w:hAnsi="Times New Roman" w:cs="Times New Roman"/>
          <w:sz w:val="24"/>
          <w:szCs w:val="24"/>
        </w:rPr>
        <w:t xml:space="preserve">в конце учебного года </w:t>
      </w:r>
      <w:r w:rsidR="00E309ED" w:rsidRPr="00E309ED">
        <w:rPr>
          <w:rFonts w:ascii="Times New Roman" w:hAnsi="Times New Roman" w:cs="Times New Roman"/>
          <w:sz w:val="24"/>
          <w:szCs w:val="24"/>
        </w:rPr>
        <w:t>нумеруется постранично</w:t>
      </w:r>
      <w:r w:rsidR="00E378E8">
        <w:rPr>
          <w:rFonts w:ascii="Times New Roman" w:hAnsi="Times New Roman" w:cs="Times New Roman"/>
          <w:sz w:val="24"/>
          <w:szCs w:val="24"/>
        </w:rPr>
        <w:t xml:space="preserve"> и скр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епляется подписью </w:t>
      </w:r>
      <w:proofErr w:type="gramStart"/>
      <w:r w:rsidR="00E309ED" w:rsidRPr="00E309ED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="00E309ED" w:rsidRPr="00E309ED">
        <w:rPr>
          <w:rFonts w:ascii="Times New Roman" w:hAnsi="Times New Roman" w:cs="Times New Roman"/>
          <w:sz w:val="24"/>
          <w:szCs w:val="24"/>
        </w:rPr>
        <w:t xml:space="preserve"> и печатью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E309ED">
        <w:rPr>
          <w:rFonts w:ascii="Times New Roman" w:hAnsi="Times New Roman" w:cs="Times New Roman"/>
          <w:sz w:val="24"/>
          <w:szCs w:val="24"/>
        </w:rPr>
        <w:t>.</w:t>
      </w:r>
    </w:p>
    <w:p w:rsidR="00BF65F9" w:rsidRDefault="00BF65F9" w:rsidP="00BF65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6.6.</w:t>
      </w:r>
      <w:r w:rsidRPr="00BF65F9">
        <w:rPr>
          <w:rFonts w:ascii="Times New Roman" w:hAnsi="Times New Roman" w:cs="Times New Roman"/>
          <w:sz w:val="24"/>
          <w:szCs w:val="24"/>
        </w:rPr>
        <w:t>Протоколы Педагогического совета хранится в Учреждении 50 лет</w:t>
      </w:r>
      <w:r w:rsidR="00A173D3">
        <w:rPr>
          <w:rFonts w:ascii="Times New Roman" w:hAnsi="Times New Roman" w:cs="Times New Roman"/>
          <w:sz w:val="24"/>
          <w:szCs w:val="24"/>
        </w:rPr>
        <w:t>.</w:t>
      </w:r>
    </w:p>
    <w:p w:rsidR="00A173D3" w:rsidRPr="00A173D3" w:rsidRDefault="00A173D3" w:rsidP="00BF65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6.7.</w:t>
      </w:r>
      <w:r w:rsidRPr="00A173D3">
        <w:rPr>
          <w:rFonts w:ascii="Times New Roman" w:hAnsi="Times New Roman" w:cs="Times New Roman"/>
          <w:sz w:val="24"/>
          <w:szCs w:val="24"/>
        </w:rPr>
        <w:t>Доклады, тексты выст</w:t>
      </w:r>
      <w:r>
        <w:rPr>
          <w:rFonts w:ascii="Times New Roman" w:hAnsi="Times New Roman" w:cs="Times New Roman"/>
          <w:sz w:val="24"/>
          <w:szCs w:val="24"/>
        </w:rPr>
        <w:t>уплений, о которых в протоколе П</w:t>
      </w:r>
      <w:r w:rsidRPr="00A173D3">
        <w:rPr>
          <w:rFonts w:ascii="Times New Roman" w:hAnsi="Times New Roman" w:cs="Times New Roman"/>
          <w:sz w:val="24"/>
          <w:szCs w:val="24"/>
        </w:rPr>
        <w:t xml:space="preserve">едагогического совета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A173D3">
        <w:rPr>
          <w:rFonts w:ascii="Times New Roman" w:hAnsi="Times New Roman" w:cs="Times New Roman"/>
          <w:sz w:val="24"/>
          <w:szCs w:val="24"/>
        </w:rPr>
        <w:t>Учреждения делается запись «Доклад (выступление)» прилагается, группируются в отдельной папке и хранятся в Учреждении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309ED" w:rsidRPr="00E309ED" w:rsidRDefault="00BF65F9" w:rsidP="006B07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A173D3">
        <w:rPr>
          <w:rFonts w:ascii="Times New Roman" w:hAnsi="Times New Roman" w:cs="Times New Roman"/>
          <w:sz w:val="24"/>
          <w:szCs w:val="24"/>
        </w:rPr>
        <w:t>8</w:t>
      </w:r>
      <w:r w:rsidR="00152F9A">
        <w:rPr>
          <w:rFonts w:ascii="Times New Roman" w:hAnsi="Times New Roman" w:cs="Times New Roman"/>
          <w:sz w:val="24"/>
          <w:szCs w:val="24"/>
        </w:rPr>
        <w:t>. Протоколы П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едагогического совета входит в его номенклатуру, хранится в делах </w:t>
      </w:r>
      <w:r w:rsidR="00152F9A">
        <w:rPr>
          <w:rFonts w:ascii="Times New Roman" w:hAnsi="Times New Roman" w:cs="Times New Roman"/>
          <w:sz w:val="24"/>
          <w:szCs w:val="24"/>
        </w:rPr>
        <w:t>Учреждения</w:t>
      </w:r>
      <w:r w:rsidR="00E309ED" w:rsidRPr="00E309ED">
        <w:rPr>
          <w:rFonts w:ascii="Times New Roman" w:hAnsi="Times New Roman" w:cs="Times New Roman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E309ED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948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426B" w:rsidRDefault="00F0426B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F0426B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646832"/>
            <wp:effectExtent l="19050" t="0" r="5715" b="0"/>
            <wp:docPr id="2" name="Рисунок 2" descr="C:\Users\Гузель\Desktop\Тагын\к одежде попись пе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Тагын\к одежде попись пе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46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6089" w:rsidRPr="00536089" w:rsidRDefault="00536089" w:rsidP="00316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8646832"/>
            <wp:effectExtent l="19050" t="0" r="5715" b="0"/>
            <wp:docPr id="3" name="Рисунок 3" descr="C:\Users\Гузель\Desktop\Тагын\педмовет последний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Тагын\педмовет последний лис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46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6089" w:rsidRPr="00536089" w:rsidSect="00316A54">
      <w:footerReference w:type="default" r:id="rId10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088" w:rsidRDefault="003F6088" w:rsidP="006B0767">
      <w:pPr>
        <w:spacing w:after="0" w:line="240" w:lineRule="auto"/>
      </w:pPr>
      <w:r>
        <w:separator/>
      </w:r>
    </w:p>
  </w:endnote>
  <w:endnote w:type="continuationSeparator" w:id="0">
    <w:p w:rsidR="003F6088" w:rsidRDefault="003F6088" w:rsidP="006B0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86735"/>
      <w:docPartObj>
        <w:docPartGallery w:val="Page Numbers (Bottom of Page)"/>
        <w:docPartUnique/>
      </w:docPartObj>
    </w:sdtPr>
    <w:sdtContent>
      <w:p w:rsidR="006B0767" w:rsidRDefault="006C5CEA">
        <w:pPr>
          <w:pStyle w:val="aa"/>
          <w:jc w:val="center"/>
        </w:pPr>
        <w:r>
          <w:fldChar w:fldCharType="begin"/>
        </w:r>
        <w:r w:rsidR="00BD6F95">
          <w:instrText xml:space="preserve"> PAGE   \* MERGEFORMAT </w:instrText>
        </w:r>
        <w:r>
          <w:fldChar w:fldCharType="separate"/>
        </w:r>
        <w:r w:rsidR="00536089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6B0767" w:rsidRDefault="006B076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088" w:rsidRDefault="003F6088" w:rsidP="006B0767">
      <w:pPr>
        <w:spacing w:after="0" w:line="240" w:lineRule="auto"/>
      </w:pPr>
      <w:r>
        <w:separator/>
      </w:r>
    </w:p>
  </w:footnote>
  <w:footnote w:type="continuationSeparator" w:id="0">
    <w:p w:rsidR="003F6088" w:rsidRDefault="003F6088" w:rsidP="006B07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6F15"/>
    <w:multiLevelType w:val="multilevel"/>
    <w:tmpl w:val="91C815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27C6"/>
    <w:rsid w:val="000259D4"/>
    <w:rsid w:val="000B609B"/>
    <w:rsid w:val="000B7F78"/>
    <w:rsid w:val="000F444D"/>
    <w:rsid w:val="00152F9A"/>
    <w:rsid w:val="00176E98"/>
    <w:rsid w:val="001E67B5"/>
    <w:rsid w:val="001F5BDA"/>
    <w:rsid w:val="00211992"/>
    <w:rsid w:val="00211C78"/>
    <w:rsid w:val="002672B0"/>
    <w:rsid w:val="0029763E"/>
    <w:rsid w:val="002B000E"/>
    <w:rsid w:val="002B13DA"/>
    <w:rsid w:val="00316A54"/>
    <w:rsid w:val="0032023A"/>
    <w:rsid w:val="00330C6E"/>
    <w:rsid w:val="00346D62"/>
    <w:rsid w:val="003761DB"/>
    <w:rsid w:val="003B57F4"/>
    <w:rsid w:val="003F6088"/>
    <w:rsid w:val="00404724"/>
    <w:rsid w:val="00427982"/>
    <w:rsid w:val="0049450F"/>
    <w:rsid w:val="005128C4"/>
    <w:rsid w:val="00531EAF"/>
    <w:rsid w:val="00536089"/>
    <w:rsid w:val="005452BE"/>
    <w:rsid w:val="0056051A"/>
    <w:rsid w:val="006B0767"/>
    <w:rsid w:val="006B1F4A"/>
    <w:rsid w:val="006C5CEA"/>
    <w:rsid w:val="00722DBD"/>
    <w:rsid w:val="00742C60"/>
    <w:rsid w:val="007527DD"/>
    <w:rsid w:val="0076253B"/>
    <w:rsid w:val="00765948"/>
    <w:rsid w:val="007754A6"/>
    <w:rsid w:val="007C1E72"/>
    <w:rsid w:val="007E7AFD"/>
    <w:rsid w:val="0080493F"/>
    <w:rsid w:val="00866482"/>
    <w:rsid w:val="00902414"/>
    <w:rsid w:val="009105DB"/>
    <w:rsid w:val="00930605"/>
    <w:rsid w:val="00943535"/>
    <w:rsid w:val="009A0DC3"/>
    <w:rsid w:val="009B0F42"/>
    <w:rsid w:val="009D02D6"/>
    <w:rsid w:val="009F310E"/>
    <w:rsid w:val="00A173D3"/>
    <w:rsid w:val="00A27B28"/>
    <w:rsid w:val="00A527C6"/>
    <w:rsid w:val="00A636C2"/>
    <w:rsid w:val="00A716BB"/>
    <w:rsid w:val="00A9074E"/>
    <w:rsid w:val="00B04F49"/>
    <w:rsid w:val="00B50267"/>
    <w:rsid w:val="00B837DE"/>
    <w:rsid w:val="00B85114"/>
    <w:rsid w:val="00BA3746"/>
    <w:rsid w:val="00BD6F95"/>
    <w:rsid w:val="00BF35C6"/>
    <w:rsid w:val="00BF65F9"/>
    <w:rsid w:val="00CA1694"/>
    <w:rsid w:val="00D3533B"/>
    <w:rsid w:val="00D36D88"/>
    <w:rsid w:val="00D428FB"/>
    <w:rsid w:val="00D4561B"/>
    <w:rsid w:val="00D91132"/>
    <w:rsid w:val="00DA6CE1"/>
    <w:rsid w:val="00E2104F"/>
    <w:rsid w:val="00E309ED"/>
    <w:rsid w:val="00E378E8"/>
    <w:rsid w:val="00E62D69"/>
    <w:rsid w:val="00E72312"/>
    <w:rsid w:val="00EA7A24"/>
    <w:rsid w:val="00EF2F44"/>
    <w:rsid w:val="00F0426B"/>
    <w:rsid w:val="00F15F57"/>
    <w:rsid w:val="00F31AFF"/>
    <w:rsid w:val="00F569A7"/>
    <w:rsid w:val="00F9763D"/>
    <w:rsid w:val="00FA4371"/>
    <w:rsid w:val="00FC3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9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742C60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742C60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404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4724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46D62"/>
    <w:pPr>
      <w:spacing w:after="0" w:line="240" w:lineRule="auto"/>
    </w:pPr>
  </w:style>
  <w:style w:type="paragraph" w:styleId="a8">
    <w:name w:val="header"/>
    <w:basedOn w:val="a"/>
    <w:link w:val="a9"/>
    <w:uiPriority w:val="99"/>
    <w:semiHidden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B0767"/>
  </w:style>
  <w:style w:type="paragraph" w:styleId="aa">
    <w:name w:val="footer"/>
    <w:basedOn w:val="a"/>
    <w:link w:val="ab"/>
    <w:uiPriority w:val="99"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B07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9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1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1578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ILNUR</dc:creator>
  <cp:keywords/>
  <dc:description/>
  <cp:lastModifiedBy>Гузель</cp:lastModifiedBy>
  <cp:revision>52</cp:revision>
  <cp:lastPrinted>2020-02-04T05:58:00Z</cp:lastPrinted>
  <dcterms:created xsi:type="dcterms:W3CDTF">2014-06-26T13:25:00Z</dcterms:created>
  <dcterms:modified xsi:type="dcterms:W3CDTF">2020-02-04T09:52:00Z</dcterms:modified>
</cp:coreProperties>
</file>